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6E5C" w14:textId="6BD64FCD" w:rsidR="00D0377D" w:rsidRDefault="00D0377D" w:rsidP="00D0377D">
      <w:pPr>
        <w:pStyle w:val="Corpotesto"/>
        <w:spacing w:line="14" w:lineRule="auto"/>
        <w:ind w:left="0" w:firstLine="0"/>
        <w:jc w:val="left"/>
        <w:rPr>
          <w:sz w:val="20"/>
        </w:rPr>
      </w:pPr>
      <w:bookmarkStart w:id="0" w:name="_GoBack"/>
      <w:bookmarkEnd w:id="0"/>
      <w:r>
        <w:rPr>
          <w:rFonts w:ascii="Bookman Old Style" w:hAnsi="Bookman Old Style"/>
          <w:b/>
          <w:noProof/>
          <w:lang w:eastAsia="it-IT"/>
        </w:rPr>
        <w:drawing>
          <wp:anchor distT="0" distB="0" distL="114300" distR="114300" simplePos="0" relativeHeight="251667456" behindDoc="0" locked="0" layoutInCell="1" allowOverlap="1" wp14:anchorId="73789F8A" wp14:editId="5FD71FB5">
            <wp:simplePos x="0" y="0"/>
            <wp:positionH relativeFrom="margin">
              <wp:posOffset>5308600</wp:posOffset>
            </wp:positionH>
            <wp:positionV relativeFrom="paragraph">
              <wp:posOffset>0</wp:posOffset>
            </wp:positionV>
            <wp:extent cx="401955" cy="603250"/>
            <wp:effectExtent l="0" t="0" r="0" b="6350"/>
            <wp:wrapSquare wrapText="bothSides"/>
            <wp:docPr id="1" name="Immagine 1" descr="Immagine che contiene testo, ceramica, porcella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eramica, porcellana&#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 cy="603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2336" behindDoc="1" locked="0" layoutInCell="1" allowOverlap="1" wp14:anchorId="5D34870D" wp14:editId="37901A11">
            <wp:simplePos x="0" y="0"/>
            <wp:positionH relativeFrom="page">
              <wp:posOffset>775335</wp:posOffset>
            </wp:positionH>
            <wp:positionV relativeFrom="margin">
              <wp:align>top</wp:align>
            </wp:positionV>
            <wp:extent cx="825500" cy="6113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825500" cy="611352"/>
                    </a:xfrm>
                    <a:prstGeom prst="rect">
                      <a:avLst/>
                    </a:prstGeom>
                  </pic:spPr>
                </pic:pic>
              </a:graphicData>
            </a:graphic>
          </wp:anchor>
        </w:drawing>
      </w:r>
      <w:r>
        <w:rPr>
          <w:noProof/>
          <w:lang w:eastAsia="it-IT"/>
        </w:rPr>
        <w:drawing>
          <wp:anchor distT="0" distB="0" distL="0" distR="0" simplePos="0" relativeHeight="251663360" behindDoc="1" locked="0" layoutInCell="1" allowOverlap="1" wp14:anchorId="5290AB84" wp14:editId="737D33D7">
            <wp:simplePos x="0" y="0"/>
            <wp:positionH relativeFrom="page">
              <wp:posOffset>2096135</wp:posOffset>
            </wp:positionH>
            <wp:positionV relativeFrom="margin">
              <wp:align>top</wp:align>
            </wp:positionV>
            <wp:extent cx="492760" cy="506095"/>
            <wp:effectExtent l="0" t="0" r="2540" b="825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92760" cy="506095"/>
                    </a:xfrm>
                    <a:prstGeom prst="rect">
                      <a:avLst/>
                    </a:prstGeom>
                  </pic:spPr>
                </pic:pic>
              </a:graphicData>
            </a:graphic>
          </wp:anchor>
        </w:drawing>
      </w:r>
      <w:r>
        <w:rPr>
          <w:noProof/>
          <w:lang w:eastAsia="it-IT"/>
        </w:rPr>
        <w:drawing>
          <wp:anchor distT="0" distB="0" distL="0" distR="0" simplePos="0" relativeHeight="251665408" behindDoc="1" locked="0" layoutInCell="1" allowOverlap="1" wp14:anchorId="3F49A7C9" wp14:editId="6A4E2C2F">
            <wp:simplePos x="0" y="0"/>
            <wp:positionH relativeFrom="page">
              <wp:posOffset>2912110</wp:posOffset>
            </wp:positionH>
            <wp:positionV relativeFrom="margin">
              <wp:align>top</wp:align>
            </wp:positionV>
            <wp:extent cx="1157605" cy="446404"/>
            <wp:effectExtent l="0" t="0" r="4445"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157605" cy="446404"/>
                    </a:xfrm>
                    <a:prstGeom prst="rect">
                      <a:avLst/>
                    </a:prstGeom>
                  </pic:spPr>
                </pic:pic>
              </a:graphicData>
            </a:graphic>
          </wp:anchor>
        </w:drawing>
      </w:r>
    </w:p>
    <w:p w14:paraId="4BE419E4" w14:textId="4B297CB3" w:rsidR="00D0377D" w:rsidRDefault="00D0377D" w:rsidP="00692431">
      <w:pPr>
        <w:pStyle w:val="Nessunaspaziatura"/>
        <w:spacing w:line="340" w:lineRule="exact"/>
        <w:contextualSpacing/>
        <w:jc w:val="center"/>
        <w:rPr>
          <w:rFonts w:asciiTheme="minorHAnsi" w:hAnsiTheme="minorHAnsi" w:cstheme="minorHAnsi"/>
          <w:color w:val="FF0000"/>
        </w:rPr>
      </w:pPr>
      <w:r>
        <w:rPr>
          <w:rFonts w:ascii="Bookman Old Style" w:hAnsi="Bookman Old Style"/>
          <w:b/>
          <w:noProof/>
          <w:szCs w:val="20"/>
          <w:u w:val="single"/>
          <w:lang w:eastAsia="it-IT"/>
        </w:rPr>
        <w:drawing>
          <wp:anchor distT="0" distB="0" distL="114300" distR="114300" simplePos="0" relativeHeight="251668480" behindDoc="0" locked="0" layoutInCell="1" allowOverlap="1" wp14:anchorId="38287816" wp14:editId="73B58CC6">
            <wp:simplePos x="0" y="0"/>
            <wp:positionH relativeFrom="column">
              <wp:posOffset>3883660</wp:posOffset>
            </wp:positionH>
            <wp:positionV relativeFrom="paragraph">
              <wp:posOffset>8890</wp:posOffset>
            </wp:positionV>
            <wp:extent cx="917575" cy="603250"/>
            <wp:effectExtent l="0" t="0" r="0" b="635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757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FF0000"/>
        </w:rPr>
        <w:t xml:space="preserve">                                                              </w:t>
      </w:r>
    </w:p>
    <w:p w14:paraId="2500054B" w14:textId="1D59EDB6" w:rsidR="00692431" w:rsidRDefault="00D0377D" w:rsidP="00692431">
      <w:pPr>
        <w:pStyle w:val="Nessunaspaziatura"/>
        <w:spacing w:line="340" w:lineRule="exact"/>
        <w:contextualSpacing/>
        <w:jc w:val="center"/>
        <w:rPr>
          <w:rFonts w:asciiTheme="minorHAnsi" w:hAnsiTheme="minorHAnsi" w:cstheme="minorHAnsi"/>
          <w:color w:val="FF0000"/>
        </w:rPr>
      </w:pPr>
      <w:r>
        <w:rPr>
          <w:rFonts w:asciiTheme="minorHAnsi" w:hAnsiTheme="minorHAnsi" w:cstheme="minorHAnsi"/>
          <w:color w:val="FF0000"/>
        </w:rPr>
        <w:t xml:space="preserve">                                                                    </w:t>
      </w:r>
    </w:p>
    <w:p w14:paraId="05693EAE" w14:textId="58CCDC2E" w:rsidR="00D0377D" w:rsidRDefault="00D0377D" w:rsidP="00692431">
      <w:pPr>
        <w:pStyle w:val="Intestazione"/>
        <w:jc w:val="center"/>
        <w:rPr>
          <w:rFonts w:ascii="Bookman Old Style" w:hAnsi="Bookman Old Style"/>
          <w:b/>
          <w:sz w:val="24"/>
        </w:rPr>
      </w:pPr>
    </w:p>
    <w:p w14:paraId="78709011" w14:textId="77777777" w:rsidR="00D0377D" w:rsidRDefault="00D0377D" w:rsidP="00692431">
      <w:pPr>
        <w:pStyle w:val="Intestazione"/>
        <w:jc w:val="center"/>
        <w:rPr>
          <w:rFonts w:ascii="Bookman Old Style" w:hAnsi="Bookman Old Style"/>
          <w:b/>
          <w:sz w:val="24"/>
        </w:rPr>
      </w:pPr>
    </w:p>
    <w:p w14:paraId="6E2B97E2" w14:textId="182FAF9B" w:rsidR="00692431" w:rsidRPr="00706D6E" w:rsidRDefault="00692431" w:rsidP="00692431">
      <w:pPr>
        <w:pStyle w:val="Intestazione"/>
        <w:jc w:val="center"/>
        <w:rPr>
          <w:rFonts w:ascii="Bookman Old Style" w:hAnsi="Bookman Old Style"/>
          <w:b/>
          <w:sz w:val="24"/>
        </w:rPr>
      </w:pPr>
      <w:r w:rsidRPr="00706D6E">
        <w:rPr>
          <w:rFonts w:ascii="Bookman Old Style" w:hAnsi="Bookman Old Style"/>
          <w:b/>
          <w:sz w:val="24"/>
        </w:rPr>
        <w:t>Comune di LIONI</w:t>
      </w:r>
    </w:p>
    <w:p w14:paraId="196EA500" w14:textId="064D7B4C" w:rsidR="00692431" w:rsidRPr="00706D6E" w:rsidRDefault="00692431" w:rsidP="00692431">
      <w:pPr>
        <w:pStyle w:val="Intestazione"/>
        <w:jc w:val="center"/>
        <w:rPr>
          <w:rFonts w:ascii="Bookman Old Style" w:hAnsi="Bookman Old Style"/>
          <w:i/>
        </w:rPr>
      </w:pPr>
      <w:r w:rsidRPr="00706D6E">
        <w:rPr>
          <w:rFonts w:ascii="Bookman Old Style" w:hAnsi="Bookman Old Style"/>
          <w:i/>
        </w:rPr>
        <w:t>Provincia di Avellino</w:t>
      </w:r>
    </w:p>
    <w:p w14:paraId="44BCBA0E" w14:textId="15A27592" w:rsidR="00692431" w:rsidRPr="00346EC8" w:rsidRDefault="00692431" w:rsidP="00692431">
      <w:pPr>
        <w:pStyle w:val="Intestazione"/>
        <w:jc w:val="center"/>
        <w:rPr>
          <w:rFonts w:ascii="Bookman Old Style" w:hAnsi="Bookman Old Style"/>
        </w:rPr>
      </w:pPr>
      <w:r w:rsidRPr="00706D6E">
        <w:rPr>
          <w:rFonts w:ascii="Bookman Old Style" w:hAnsi="Bookman Old Style"/>
        </w:rPr>
        <w:t xml:space="preserve">Piazza V.Emanuele III  n.2 – </w:t>
      </w:r>
      <w:r w:rsidRPr="00346EC8">
        <w:rPr>
          <w:rFonts w:ascii="Bookman Old Style" w:hAnsi="Bookman Old Style"/>
        </w:rPr>
        <w:t>83047 LIONI (AV)</w:t>
      </w:r>
    </w:p>
    <w:p w14:paraId="173A88C0" w14:textId="629C6AA5" w:rsidR="00692431" w:rsidRPr="00706D6E" w:rsidRDefault="00692431" w:rsidP="00692431">
      <w:pPr>
        <w:pStyle w:val="Intestazione"/>
        <w:jc w:val="center"/>
        <w:rPr>
          <w:rFonts w:ascii="Bookman Old Style" w:hAnsi="Bookman Old Style"/>
        </w:rPr>
      </w:pPr>
      <w:r w:rsidRPr="00706D6E">
        <w:rPr>
          <w:rFonts w:ascii="Bookman Old Style" w:hAnsi="Bookman Old Style"/>
        </w:rPr>
        <w:t>Tel. 082742025 – Fax. 082742127</w:t>
      </w:r>
    </w:p>
    <w:p w14:paraId="3B9CE32D" w14:textId="011027A1" w:rsidR="00692431" w:rsidRPr="00706D6E" w:rsidRDefault="00692431" w:rsidP="00692431">
      <w:pPr>
        <w:pStyle w:val="Intestazione"/>
        <w:jc w:val="center"/>
        <w:rPr>
          <w:rFonts w:ascii="Bookman Old Style" w:hAnsi="Bookman Old Style"/>
        </w:rPr>
      </w:pPr>
      <w:r w:rsidRPr="00706D6E">
        <w:rPr>
          <w:rFonts w:ascii="Bookman Old Style" w:hAnsi="Bookman Old Style"/>
        </w:rPr>
        <w:t xml:space="preserve">Mail: </w:t>
      </w:r>
      <w:hyperlink r:id="rId12" w:history="1">
        <w:r w:rsidRPr="00706D6E">
          <w:rPr>
            <w:rStyle w:val="Collegamentoipertestuale"/>
            <w:rFonts w:ascii="Bookman Old Style" w:hAnsi="Bookman Old Style"/>
          </w:rPr>
          <w:t>info@comune.lioni.av.it</w:t>
        </w:r>
      </w:hyperlink>
      <w:r w:rsidRPr="00706D6E">
        <w:rPr>
          <w:rFonts w:ascii="Bookman Old Style" w:hAnsi="Bookman Old Style"/>
        </w:rPr>
        <w:t xml:space="preserve"> – PEC: </w:t>
      </w:r>
      <w:hyperlink r:id="rId13" w:history="1">
        <w:r w:rsidRPr="00706D6E">
          <w:rPr>
            <w:rStyle w:val="Collegamentoipertestuale"/>
            <w:rFonts w:ascii="Bookman Old Style" w:hAnsi="Bookman Old Style"/>
          </w:rPr>
          <w:t>protocollo@pec.comune.lioni.av.it</w:t>
        </w:r>
      </w:hyperlink>
    </w:p>
    <w:p w14:paraId="0CC3FC62" w14:textId="20EDDCF6" w:rsidR="00692431" w:rsidRPr="00706D6E" w:rsidRDefault="00F56DAF" w:rsidP="00692431">
      <w:pPr>
        <w:pStyle w:val="Intestazione"/>
        <w:jc w:val="center"/>
        <w:rPr>
          <w:rFonts w:ascii="Bookman Old Style" w:hAnsi="Bookman Old Style"/>
        </w:rPr>
      </w:pPr>
      <w:hyperlink r:id="rId14" w:history="1">
        <w:r w:rsidR="00692431" w:rsidRPr="00706D6E">
          <w:rPr>
            <w:rStyle w:val="Collegamentoipertestuale"/>
            <w:rFonts w:ascii="Bookman Old Style" w:hAnsi="Bookman Old Style"/>
          </w:rPr>
          <w:t>www.comune.lioni.av.it</w:t>
        </w:r>
      </w:hyperlink>
      <w:r w:rsidR="00692431" w:rsidRPr="00706D6E">
        <w:rPr>
          <w:rFonts w:ascii="Bookman Old Style" w:hAnsi="Bookman Old Style"/>
        </w:rPr>
        <w:t xml:space="preserve"> </w:t>
      </w:r>
    </w:p>
    <w:p w14:paraId="7E4CC35D" w14:textId="508EA4F9" w:rsidR="00692431" w:rsidRPr="00692431" w:rsidRDefault="00692431" w:rsidP="00692431">
      <w:pPr>
        <w:pStyle w:val="Nessunaspaziatura"/>
        <w:spacing w:line="340" w:lineRule="exact"/>
        <w:contextualSpacing/>
        <w:jc w:val="both"/>
        <w:rPr>
          <w:rFonts w:asciiTheme="minorHAnsi" w:hAnsiTheme="minorHAnsi" w:cstheme="minorHAnsi"/>
        </w:rPr>
      </w:pPr>
    </w:p>
    <w:p w14:paraId="0C8A509A" w14:textId="57C1BA6F" w:rsidR="00692431" w:rsidRDefault="00692431" w:rsidP="00692431">
      <w:pPr>
        <w:pStyle w:val="Nessunaspaziatura"/>
        <w:spacing w:line="340" w:lineRule="exact"/>
        <w:contextualSpacing/>
        <w:jc w:val="center"/>
        <w:rPr>
          <w:rFonts w:asciiTheme="minorHAnsi" w:hAnsiTheme="minorHAnsi" w:cstheme="minorHAnsi"/>
        </w:rPr>
      </w:pPr>
      <w:r w:rsidRPr="00692431">
        <w:rPr>
          <w:rFonts w:asciiTheme="minorHAnsi" w:hAnsiTheme="minorHAnsi" w:cstheme="minorHAnsi"/>
          <w:b/>
          <w:bCs/>
        </w:rPr>
        <w:t>PROGRAMMA DI SVILUPPO RURALE 2014-2020 MISURE NON CONNESSE ALLA SUPERFICIE E O ANIMALI. TIPOLOGIA DI INTERVENTO 16.7.1. SOSTEGNO A STRATEGIE DI SVILUPPO LOCALE DI TIPO NON PARTECIPATIVO. AZIONE B: ATTUAZIONE DELLA STRATEGIA NAZIONALE PER LE AREE INTERNE (S.N.A.I.) - REALIZZAZIONE DEGLI INVESTIMENTI.</w:t>
      </w:r>
    </w:p>
    <w:p w14:paraId="4552E3C7" w14:textId="6316BAF1" w:rsidR="00F92A2C" w:rsidRPr="00C053F6" w:rsidRDefault="00692431" w:rsidP="00C053F6">
      <w:pPr>
        <w:pStyle w:val="Nessunaspaziatura"/>
        <w:spacing w:line="340" w:lineRule="exact"/>
        <w:contextualSpacing/>
        <w:jc w:val="center"/>
        <w:rPr>
          <w:rFonts w:asciiTheme="minorHAnsi" w:hAnsiTheme="minorHAnsi" w:cstheme="minorHAnsi"/>
          <w:b/>
          <w:bCs/>
        </w:rPr>
      </w:pPr>
      <w:r w:rsidRPr="00692431">
        <w:rPr>
          <w:rFonts w:asciiTheme="minorHAnsi" w:hAnsiTheme="minorHAnsi" w:cstheme="minorHAnsi"/>
          <w:b/>
          <w:bCs/>
        </w:rPr>
        <w:t>AVVISO PER IL CONFERIMENTO DELL’INCARICO DI COORDINATORE DEL PIANO DI INVESTIMENTO (P. D I.)</w:t>
      </w:r>
    </w:p>
    <w:p w14:paraId="4D3E6B94" w14:textId="77777777" w:rsidR="00F92A2C" w:rsidRDefault="00F92A2C" w:rsidP="00692431">
      <w:pPr>
        <w:pStyle w:val="Nessunaspaziatura"/>
        <w:spacing w:line="340" w:lineRule="exact"/>
        <w:contextualSpacing/>
        <w:jc w:val="center"/>
        <w:rPr>
          <w:rFonts w:asciiTheme="minorHAnsi" w:hAnsiTheme="minorHAnsi" w:cstheme="minorHAnsi"/>
          <w:b/>
          <w:bCs/>
        </w:rPr>
      </w:pPr>
    </w:p>
    <w:p w14:paraId="29103E73" w14:textId="05C82E21" w:rsidR="00F92A2C" w:rsidRPr="00F92A2C" w:rsidRDefault="00F92A2C" w:rsidP="00F92A2C">
      <w:pPr>
        <w:pStyle w:val="Nessunaspaziatura"/>
        <w:spacing w:line="340" w:lineRule="exact"/>
        <w:contextualSpacing/>
        <w:jc w:val="center"/>
        <w:rPr>
          <w:rFonts w:cstheme="minorHAnsi"/>
          <w:b/>
          <w:bCs/>
          <w:i/>
          <w:sz w:val="24"/>
          <w:szCs w:val="24"/>
          <w:u w:val="single"/>
        </w:rPr>
      </w:pPr>
      <w:r w:rsidRPr="00F92A2C">
        <w:rPr>
          <w:rFonts w:cstheme="minorHAnsi"/>
          <w:b/>
          <w:bCs/>
          <w:i/>
          <w:sz w:val="24"/>
          <w:szCs w:val="24"/>
          <w:u w:val="single"/>
        </w:rPr>
        <w:t xml:space="preserve">ALLEGATO 1 – Domanda di partecipazione alla selezione di </w:t>
      </w:r>
      <w:r>
        <w:rPr>
          <w:rFonts w:cstheme="minorHAnsi"/>
          <w:b/>
          <w:bCs/>
          <w:i/>
          <w:sz w:val="24"/>
          <w:szCs w:val="24"/>
          <w:u w:val="single"/>
        </w:rPr>
        <w:t>un</w:t>
      </w:r>
      <w:r w:rsidRPr="00F92A2C">
        <w:rPr>
          <w:rFonts w:cstheme="minorHAnsi"/>
          <w:b/>
          <w:bCs/>
          <w:i/>
          <w:sz w:val="24"/>
          <w:szCs w:val="24"/>
          <w:u w:val="single"/>
        </w:rPr>
        <w:t xml:space="preserve"> Coordinatore </w:t>
      </w:r>
      <w:r>
        <w:rPr>
          <w:rFonts w:cstheme="minorHAnsi"/>
          <w:b/>
          <w:bCs/>
          <w:i/>
          <w:sz w:val="24"/>
          <w:szCs w:val="24"/>
          <w:u w:val="single"/>
        </w:rPr>
        <w:t>del Piano di Investimento (P. D I.)</w:t>
      </w:r>
    </w:p>
    <w:p w14:paraId="6F3881FD" w14:textId="77777777" w:rsidR="00F92A2C" w:rsidRPr="00F92A2C" w:rsidRDefault="00F92A2C" w:rsidP="00F92A2C">
      <w:pPr>
        <w:pStyle w:val="Nessunaspaziatura"/>
        <w:spacing w:line="340" w:lineRule="exact"/>
        <w:contextualSpacing/>
        <w:jc w:val="center"/>
        <w:rPr>
          <w:rFonts w:cstheme="minorHAnsi"/>
          <w:b/>
          <w:bCs/>
          <w:sz w:val="24"/>
          <w:szCs w:val="24"/>
        </w:rPr>
      </w:pPr>
    </w:p>
    <w:p w14:paraId="159EE5CB" w14:textId="77777777" w:rsidR="00F92A2C" w:rsidRPr="00406494" w:rsidRDefault="00F92A2C" w:rsidP="00F63DAD">
      <w:pPr>
        <w:pStyle w:val="Titolo1"/>
        <w:spacing w:line="480" w:lineRule="auto"/>
        <w:ind w:left="0" w:right="142"/>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07262A1C" w14:textId="77777777" w:rsidR="00F92A2C" w:rsidRDefault="00F92A2C" w:rsidP="00F63DAD">
      <w:pPr>
        <w:pStyle w:val="Titolo1"/>
        <w:spacing w:line="480" w:lineRule="auto"/>
        <w:ind w:left="0" w:right="142"/>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153F5A73" w14:textId="77777777" w:rsidR="00F92A2C" w:rsidRDefault="00F92A2C" w:rsidP="00F63DAD">
      <w:pPr>
        <w:pStyle w:val="Titolo1"/>
        <w:spacing w:line="480" w:lineRule="auto"/>
        <w:ind w:left="0" w:right="142"/>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026357FC" w14:textId="77777777" w:rsidR="00F92A2C" w:rsidRDefault="00F92A2C" w:rsidP="00F63DAD">
      <w:pPr>
        <w:pStyle w:val="Titolo1"/>
        <w:spacing w:line="480" w:lineRule="auto"/>
        <w:ind w:left="0" w:right="142"/>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1AFC59B5" w14:textId="77777777" w:rsidR="00F92A2C" w:rsidRDefault="00F92A2C" w:rsidP="00F63DAD">
      <w:pPr>
        <w:pStyle w:val="Titolo1"/>
        <w:spacing w:line="480" w:lineRule="auto"/>
        <w:ind w:left="0" w:right="142"/>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420C6C47" w14:textId="77777777" w:rsidR="00F92A2C" w:rsidRPr="00F63DAD" w:rsidRDefault="00F92A2C" w:rsidP="00F92A2C">
      <w:pPr>
        <w:pStyle w:val="Titolo1"/>
        <w:ind w:left="0" w:right="141"/>
        <w:jc w:val="center"/>
        <w:rPr>
          <w:rFonts w:ascii="Garamond" w:hAnsi="Garamond" w:cstheme="minorHAnsi"/>
          <w:color w:val="auto"/>
          <w:sz w:val="24"/>
          <w:szCs w:val="24"/>
          <w:lang w:val="it-IT"/>
        </w:rPr>
      </w:pPr>
      <w:r w:rsidRPr="00F63DAD">
        <w:rPr>
          <w:rFonts w:ascii="Garamond" w:hAnsi="Garamond" w:cstheme="minorHAnsi"/>
          <w:color w:val="auto"/>
          <w:sz w:val="24"/>
          <w:szCs w:val="24"/>
          <w:lang w:val="it-IT"/>
        </w:rPr>
        <w:t>C H I E D E</w:t>
      </w:r>
    </w:p>
    <w:p w14:paraId="09903AD9" w14:textId="597C2782" w:rsidR="00F92A2C" w:rsidRPr="003D4963" w:rsidRDefault="00F92A2C" w:rsidP="00F92A2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Di partecipare alla selezione di </w:t>
      </w:r>
      <w:r>
        <w:rPr>
          <w:rFonts w:ascii="Garamond" w:hAnsi="Garamond" w:cstheme="minorHAnsi"/>
          <w:b w:val="0"/>
          <w:color w:val="auto"/>
          <w:sz w:val="24"/>
          <w:szCs w:val="24"/>
          <w:lang w:val="it-IT"/>
        </w:rPr>
        <w:t xml:space="preserve">un </w:t>
      </w:r>
      <w:r w:rsidRPr="00F92A2C">
        <w:rPr>
          <w:rFonts w:ascii="Garamond" w:hAnsi="Garamond" w:cstheme="minorHAnsi"/>
          <w:b w:val="0"/>
          <w:color w:val="auto"/>
          <w:sz w:val="24"/>
          <w:szCs w:val="24"/>
          <w:lang w:val="it-IT"/>
        </w:rPr>
        <w:t>Coordinator</w:t>
      </w:r>
      <w:r w:rsidR="00C053F6">
        <w:rPr>
          <w:rFonts w:ascii="Garamond" w:hAnsi="Garamond" w:cstheme="minorHAnsi"/>
          <w:b w:val="0"/>
          <w:color w:val="auto"/>
          <w:sz w:val="24"/>
          <w:szCs w:val="24"/>
          <w:lang w:val="it-IT"/>
        </w:rPr>
        <w:t>e del Piano di Investimento (P.</w:t>
      </w:r>
      <w:r w:rsidRPr="00F92A2C">
        <w:rPr>
          <w:rFonts w:ascii="Garamond" w:hAnsi="Garamond" w:cstheme="minorHAnsi"/>
          <w:b w:val="0"/>
          <w:color w:val="auto"/>
          <w:sz w:val="24"/>
          <w:szCs w:val="24"/>
          <w:lang w:val="it-IT"/>
        </w:rPr>
        <w:t>D</w:t>
      </w:r>
      <w:r w:rsidR="00C053F6">
        <w:rPr>
          <w:rFonts w:ascii="Garamond" w:hAnsi="Garamond" w:cstheme="minorHAnsi"/>
          <w:b w:val="0"/>
          <w:color w:val="auto"/>
          <w:sz w:val="24"/>
          <w:szCs w:val="24"/>
          <w:lang w:val="it-IT"/>
        </w:rPr>
        <w:t>.</w:t>
      </w:r>
      <w:r w:rsidRPr="00F92A2C">
        <w:rPr>
          <w:rFonts w:ascii="Garamond" w:hAnsi="Garamond" w:cstheme="minorHAnsi"/>
          <w:b w:val="0"/>
          <w:color w:val="auto"/>
          <w:sz w:val="24"/>
          <w:szCs w:val="24"/>
          <w:lang w:val="it-IT"/>
        </w:rPr>
        <w:t>I.)</w:t>
      </w:r>
      <w:r w:rsidRPr="003D4963">
        <w:rPr>
          <w:rFonts w:ascii="Garamond" w:hAnsi="Garamond" w:cstheme="minorHAnsi"/>
          <w:b w:val="0"/>
          <w:color w:val="auto"/>
          <w:sz w:val="24"/>
          <w:szCs w:val="24"/>
          <w:lang w:val="it-IT"/>
        </w:rPr>
        <w:t xml:space="preserve"> a valere sul </w:t>
      </w:r>
      <w:r w:rsidRPr="00F92A2C">
        <w:rPr>
          <w:rFonts w:ascii="Garamond" w:hAnsi="Garamond" w:cstheme="minorHAnsi"/>
          <w:b w:val="0"/>
          <w:bCs/>
          <w:color w:val="auto"/>
          <w:sz w:val="24"/>
          <w:szCs w:val="24"/>
          <w:lang w:val="it-IT"/>
        </w:rPr>
        <w:t>PROGRAMMA DI SVILUPPO RURALE 2014-2020</w:t>
      </w:r>
      <w:r w:rsidRPr="003D4963">
        <w:rPr>
          <w:rFonts w:ascii="Garamond" w:hAnsi="Garamond" w:cstheme="minorHAnsi"/>
          <w:b w:val="0"/>
          <w:color w:val="auto"/>
          <w:sz w:val="24"/>
          <w:szCs w:val="24"/>
          <w:lang w:val="it-IT"/>
        </w:rPr>
        <w:t>.</w:t>
      </w:r>
    </w:p>
    <w:p w14:paraId="7D2E4C67" w14:textId="77777777" w:rsidR="00F92A2C" w:rsidRPr="003D4963" w:rsidRDefault="00F92A2C" w:rsidP="00F92A2C">
      <w:pPr>
        <w:pStyle w:val="Titolo1"/>
        <w:ind w:left="0" w:right="141"/>
        <w:jc w:val="both"/>
        <w:rPr>
          <w:rFonts w:ascii="Garamond" w:hAnsi="Garamond" w:cstheme="minorHAnsi"/>
          <w:b w:val="0"/>
          <w:color w:val="auto"/>
          <w:sz w:val="24"/>
          <w:szCs w:val="24"/>
          <w:lang w:val="it-IT"/>
        </w:rPr>
      </w:pPr>
    </w:p>
    <w:p w14:paraId="743606BF" w14:textId="2740F276" w:rsidR="00F92A2C" w:rsidRPr="003D4963" w:rsidRDefault="00F92A2C" w:rsidP="00F92A2C">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r>
        <w:rPr>
          <w:rFonts w:ascii="Garamond" w:hAnsi="Garamond" w:cstheme="minorHAnsi"/>
          <w:b w:val="0"/>
          <w:color w:val="auto"/>
          <w:sz w:val="24"/>
          <w:szCs w:val="24"/>
          <w:lang w:val="it-IT"/>
        </w:rPr>
        <w:t xml:space="preserve"> </w:t>
      </w:r>
    </w:p>
    <w:p w14:paraId="419DECA3" w14:textId="77777777" w:rsidR="00F92A2C" w:rsidRPr="00F63DAD" w:rsidRDefault="00F92A2C" w:rsidP="00F92A2C">
      <w:pPr>
        <w:pStyle w:val="Titolo1"/>
        <w:ind w:left="0" w:right="141"/>
        <w:jc w:val="center"/>
        <w:rPr>
          <w:rFonts w:ascii="Garamond" w:hAnsi="Garamond" w:cstheme="minorHAnsi"/>
          <w:color w:val="auto"/>
          <w:sz w:val="24"/>
          <w:szCs w:val="24"/>
          <w:lang w:val="it-IT"/>
        </w:rPr>
      </w:pPr>
      <w:r w:rsidRPr="00F63DAD">
        <w:rPr>
          <w:rFonts w:ascii="Garamond" w:hAnsi="Garamond" w:cstheme="minorHAnsi"/>
          <w:color w:val="auto"/>
          <w:sz w:val="24"/>
          <w:szCs w:val="24"/>
          <w:lang w:val="it-IT"/>
        </w:rPr>
        <w:t>D I C H I A R A</w:t>
      </w:r>
    </w:p>
    <w:p w14:paraId="30891FD2" w14:textId="01A25C4F" w:rsidR="00F92A2C" w:rsidRDefault="00F92A2C" w:rsidP="00F92A2C">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17967D3B"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avere procedimenti penali pendenti;</w:t>
      </w:r>
    </w:p>
    <w:p w14:paraId="034EEDEB"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avere condanne penali a carico;</w:t>
      </w:r>
    </w:p>
    <w:p w14:paraId="060A0DAB"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essere cittadino italiano o di uno Stato membro dell’Unione Europea (_______), di godere dei diritti civili e politici;</w:t>
      </w:r>
    </w:p>
    <w:p w14:paraId="4ABAFC90"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essere incorso nella destituzione, dispensa, decadenza o licenziamento da precedente impiego o incarico presso una pubblica amministrazione;</w:t>
      </w:r>
    </w:p>
    <w:p w14:paraId="02780DED"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versare in stato di interdizione dagli uffici direttivi delle persone giuridiche e delle imprese, né in stato di interdizione dai pubblici uffici, fatti salvi gli effetti della riabilitazione;</w:t>
      </w:r>
    </w:p>
    <w:p w14:paraId="52BAFDAF"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essere destinatario di misure di prevenzione e/o di restrizione che limitino l’esercizio delle attività professionali (per coloro che sono eventualmente iscritti ad Ordini professionali);</w:t>
      </w:r>
    </w:p>
    <w:p w14:paraId="6AA31271"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0D07712A"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lastRenderedPageBreak/>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718D1240" w14:textId="77777777"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non trovarsi in una delle condizioni che determinano il mancato rispetto della clausola di pantouflage di cui all’art. 53 comma 16-ter del DLgs. n. 165/2001 e ss.mm. e ii.</w:t>
      </w:r>
    </w:p>
    <w:p w14:paraId="4C0211B8" w14:textId="3F17085A" w:rsidR="00F92A2C" w:rsidRPr="00C053F6" w:rsidRDefault="00F92A2C" w:rsidP="00F92A2C">
      <w:pPr>
        <w:pStyle w:val="Titolo1"/>
        <w:numPr>
          <w:ilvl w:val="0"/>
          <w:numId w:val="13"/>
        </w:numPr>
        <w:ind w:right="141"/>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di possedere il seguente titolo di studio _______________________ conseguito presso ________________ con votazione _____________;</w:t>
      </w:r>
    </w:p>
    <w:p w14:paraId="5BE32404" w14:textId="347FE16E" w:rsidR="00F63DAD" w:rsidRPr="00C053F6" w:rsidRDefault="00F92A2C" w:rsidP="00F63DAD">
      <w:pPr>
        <w:pStyle w:val="Titolo1"/>
        <w:numPr>
          <w:ilvl w:val="0"/>
          <w:numId w:val="13"/>
        </w:numPr>
        <w:spacing w:after="120"/>
        <w:ind w:left="714" w:right="142" w:hanging="357"/>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possedere esperienza nella gestione di progetti finanziati con risorse europee. Si fa riferimento ad esperienza pregressa acquisita in ambiti professionali analoghi al Piano degli Interventi da presentare: Piani di Azione Locali, Programmi di Sviluppo Locale, Strategie di Sviluppo Locale, Progetti Integrati, costituiti da più Tipologie di Intervento, attuati da partenariati pubblico – privati</w:t>
      </w:r>
      <w:r w:rsidR="00C053F6" w:rsidRPr="00C053F6">
        <w:rPr>
          <w:rFonts w:ascii="Garamond" w:hAnsi="Garamond" w:cstheme="minorHAnsi"/>
          <w:b w:val="0"/>
          <w:color w:val="auto"/>
          <w:sz w:val="22"/>
          <w:szCs w:val="24"/>
          <w:lang w:val="it-IT"/>
        </w:rPr>
        <w:t>;</w:t>
      </w:r>
    </w:p>
    <w:p w14:paraId="510FC778" w14:textId="3E792180" w:rsidR="00C053F6" w:rsidRPr="00C053F6" w:rsidRDefault="00C053F6" w:rsidP="00C053F6">
      <w:pPr>
        <w:pStyle w:val="Titolo1"/>
        <w:numPr>
          <w:ilvl w:val="0"/>
          <w:numId w:val="13"/>
        </w:numPr>
        <w:spacing w:after="120"/>
        <w:ind w:left="714" w:right="142" w:hanging="357"/>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di essere a conoscenza che la presentazione delle istanze di Manifestazione di Interesse non comporta nessun impegno di spesa, e che avrà solo lo scopo di poter candidare la proposta progettuale al fine di poter accedere al finanziamento di che trattasi;</w:t>
      </w:r>
    </w:p>
    <w:p w14:paraId="6564321D" w14:textId="1A4E5C29" w:rsidR="00C053F6" w:rsidRPr="00C053F6" w:rsidRDefault="00C053F6" w:rsidP="00C053F6">
      <w:pPr>
        <w:pStyle w:val="Titolo1"/>
        <w:numPr>
          <w:ilvl w:val="0"/>
          <w:numId w:val="13"/>
        </w:numPr>
        <w:spacing w:after="120"/>
        <w:ind w:left="714" w:right="142" w:hanging="357"/>
        <w:jc w:val="both"/>
        <w:rPr>
          <w:rFonts w:ascii="Garamond" w:hAnsi="Garamond" w:cstheme="minorHAnsi"/>
          <w:b w:val="0"/>
          <w:color w:val="auto"/>
          <w:sz w:val="22"/>
          <w:szCs w:val="24"/>
          <w:lang w:val="it-IT"/>
        </w:rPr>
      </w:pPr>
      <w:r w:rsidRPr="00C053F6">
        <w:rPr>
          <w:rFonts w:ascii="Garamond" w:hAnsi="Garamond" w:cstheme="minorHAnsi"/>
          <w:b w:val="0"/>
          <w:color w:val="auto"/>
          <w:sz w:val="22"/>
          <w:szCs w:val="24"/>
          <w:lang w:val="it-IT"/>
        </w:rPr>
        <w:t>di essere a conoscenza che la presentazione delle istanze di Manifestazione di Interesse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istanti possano vantare alcuna pretesa;</w:t>
      </w:r>
    </w:p>
    <w:p w14:paraId="6562EF1D" w14:textId="5E54EA59" w:rsidR="00F92A2C" w:rsidRPr="00F63DAD" w:rsidRDefault="00F92A2C" w:rsidP="00F63DAD">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Pr>
          <w:rFonts w:ascii="Garamond" w:hAnsi="Garamond"/>
        </w:rPr>
        <w:t>ono</w:t>
      </w:r>
      <w:r w:rsidRPr="00A60DC7">
        <w:rPr>
          <w:rFonts w:ascii="Garamond" w:hAnsi="Garamond"/>
        </w:rPr>
        <w:t xml:space="preserve"> le esperienze professionali </w:t>
      </w:r>
      <w:r>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75DB2F0B" w14:textId="7AAF53F6" w:rsidR="00F92A2C" w:rsidRPr="00F63DAD" w:rsidRDefault="00F92A2C" w:rsidP="00F63DAD">
      <w:pPr>
        <w:pStyle w:val="Titolo1"/>
        <w:spacing w:after="120"/>
        <w:ind w:left="0" w:right="142"/>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presa visione dell’allegato all’Avviso, </w:t>
      </w:r>
      <w:r w:rsidRPr="00B0524A">
        <w:rPr>
          <w:rFonts w:ascii="Garamond" w:hAnsi="Garamond" w:cstheme="minorHAnsi"/>
          <w:b w:val="0"/>
          <w:color w:val="auto"/>
          <w:sz w:val="24"/>
          <w:szCs w:val="24"/>
          <w:lang w:val="it-IT"/>
        </w:rPr>
        <w:t xml:space="preserve">ai sensi del D. Lgs. 196/2003, manifesta il consenso a che </w:t>
      </w:r>
      <w:r>
        <w:rPr>
          <w:rFonts w:ascii="Garamond" w:hAnsi="Garamond" w:cstheme="minorHAnsi"/>
          <w:b w:val="0"/>
          <w:color w:val="auto"/>
          <w:sz w:val="24"/>
          <w:szCs w:val="24"/>
          <w:lang w:val="it-IT"/>
        </w:rPr>
        <w:t>il Comune di Lioni</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74A89E39" w14:textId="77777777" w:rsidR="00F92A2C" w:rsidRPr="00B0524A" w:rsidRDefault="00F92A2C" w:rsidP="00F92A2C">
      <w:pPr>
        <w:rPr>
          <w:rFonts w:ascii="Garamond" w:hAnsi="Garamond" w:cstheme="minorHAnsi"/>
        </w:rPr>
      </w:pPr>
      <w:r w:rsidRPr="00B0524A">
        <w:rPr>
          <w:rFonts w:ascii="Garamond" w:hAnsi="Garamond" w:cstheme="minorHAnsi"/>
        </w:rPr>
        <w:t>Ai sensi dell’art. 38 del D.P.R. n. 445/2000, si allega copia di documento di identità in corso di validità</w:t>
      </w:r>
      <w:r>
        <w:rPr>
          <w:rFonts w:ascii="Garamond" w:hAnsi="Garamond" w:cstheme="minorHAnsi"/>
        </w:rPr>
        <w:t xml:space="preserve"> (esclusivamente laddove la candidatura non sia sottoscritta con firma digitale)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4"/>
        <w:gridCol w:w="7512"/>
        <w:gridCol w:w="391"/>
      </w:tblGrid>
      <w:tr w:rsidR="00F92A2C" w:rsidRPr="00B0524A" w14:paraId="422A325D" w14:textId="77777777" w:rsidTr="00FC5053">
        <w:tc>
          <w:tcPr>
            <w:tcW w:w="1242" w:type="dxa"/>
            <w:tcBorders>
              <w:bottom w:val="single" w:sz="2" w:space="0" w:color="323E4F" w:themeColor="text2" w:themeShade="BF"/>
            </w:tcBorders>
          </w:tcPr>
          <w:p w14:paraId="03CAD9D6" w14:textId="77777777"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gridSpan w:val="3"/>
            <w:tcBorders>
              <w:bottom w:val="single" w:sz="2" w:space="0" w:color="323E4F" w:themeColor="text2" w:themeShade="BF"/>
            </w:tcBorders>
          </w:tcPr>
          <w:p w14:paraId="1813943A" w14:textId="77777777" w:rsidR="00F92A2C" w:rsidRPr="00B0524A" w:rsidRDefault="00F92A2C" w:rsidP="00FC5053">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F92A2C" w:rsidRPr="009C2EA8" w14:paraId="3C1E70E6" w14:textId="77777777" w:rsidTr="00FC5053">
        <w:trPr>
          <w:trHeight w:hRule="exact" w:val="284"/>
        </w:trPr>
        <w:tc>
          <w:tcPr>
            <w:tcW w:w="1242" w:type="dxa"/>
            <w:tcBorders>
              <w:top w:val="single" w:sz="2" w:space="0" w:color="323E4F" w:themeColor="text2" w:themeShade="BF"/>
            </w:tcBorders>
          </w:tcPr>
          <w:p w14:paraId="67DAE396" w14:textId="77777777" w:rsidR="00F92A2C" w:rsidRPr="00B0524A" w:rsidRDefault="00F92A2C" w:rsidP="00FC5053">
            <w:pPr>
              <w:jc w:val="right"/>
              <w:rPr>
                <w:rFonts w:ascii="Garamond" w:hAnsi="Garamond" w:cstheme="minorHAnsi"/>
                <w:color w:val="auto"/>
                <w:sz w:val="18"/>
                <w:szCs w:val="18"/>
                <w:lang w:val="it-IT"/>
              </w:rPr>
            </w:pPr>
          </w:p>
        </w:tc>
        <w:tc>
          <w:tcPr>
            <w:tcW w:w="8187" w:type="dxa"/>
            <w:gridSpan w:val="3"/>
            <w:tcBorders>
              <w:top w:val="single" w:sz="2" w:space="0" w:color="323E4F" w:themeColor="text2" w:themeShade="BF"/>
            </w:tcBorders>
          </w:tcPr>
          <w:p w14:paraId="5359EE79" w14:textId="77777777" w:rsidR="00F92A2C" w:rsidRPr="009C2EA8" w:rsidRDefault="00F92A2C" w:rsidP="00FC5053">
            <w:pPr>
              <w:rPr>
                <w:rFonts w:ascii="Garamond" w:hAnsi="Garamond" w:cstheme="minorHAnsi"/>
                <w:color w:val="44546A" w:themeColor="text2"/>
                <w:sz w:val="18"/>
                <w:szCs w:val="18"/>
                <w:lang w:val="it-IT"/>
              </w:rPr>
            </w:pPr>
            <w:r w:rsidRPr="009C2EA8">
              <w:rPr>
                <w:rFonts w:ascii="Garamond" w:hAnsi="Garamond" w:cstheme="minorHAnsi"/>
                <w:color w:val="44546A" w:themeColor="text2"/>
                <w:sz w:val="18"/>
                <w:szCs w:val="18"/>
                <w:lang w:val="it-IT"/>
              </w:rPr>
              <w:t>Tipo di documento di identità valido – es. Carta di Identità</w:t>
            </w:r>
          </w:p>
        </w:tc>
      </w:tr>
      <w:tr w:rsidR="00F92A2C" w:rsidRPr="009C2EA8" w14:paraId="7F3D1239" w14:textId="77777777" w:rsidTr="00FC5053">
        <w:tc>
          <w:tcPr>
            <w:tcW w:w="1242" w:type="dxa"/>
            <w:tcBorders>
              <w:bottom w:val="single" w:sz="2" w:space="0" w:color="323E4F" w:themeColor="text2" w:themeShade="BF"/>
            </w:tcBorders>
          </w:tcPr>
          <w:p w14:paraId="76DDF255" w14:textId="77777777"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gridSpan w:val="3"/>
            <w:tcBorders>
              <w:bottom w:val="single" w:sz="2" w:space="0" w:color="323E4F" w:themeColor="text2" w:themeShade="BF"/>
            </w:tcBorders>
          </w:tcPr>
          <w:p w14:paraId="3BA68B5C" w14:textId="77777777" w:rsidR="00F92A2C" w:rsidRPr="009C2EA8" w:rsidRDefault="00F92A2C" w:rsidP="00FC5053">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F92A2C" w:rsidRPr="009C2EA8" w14:paraId="34913385" w14:textId="77777777" w:rsidTr="00FC5053">
        <w:trPr>
          <w:trHeight w:hRule="exact" w:val="284"/>
        </w:trPr>
        <w:tc>
          <w:tcPr>
            <w:tcW w:w="1242" w:type="dxa"/>
            <w:tcBorders>
              <w:top w:val="single" w:sz="2" w:space="0" w:color="323E4F" w:themeColor="text2" w:themeShade="BF"/>
            </w:tcBorders>
          </w:tcPr>
          <w:p w14:paraId="64F111AF" w14:textId="77777777" w:rsidR="00F92A2C" w:rsidRPr="00B0524A" w:rsidRDefault="00F92A2C" w:rsidP="00FC5053">
            <w:pPr>
              <w:jc w:val="center"/>
              <w:rPr>
                <w:rFonts w:ascii="Garamond" w:hAnsi="Garamond" w:cstheme="minorHAnsi"/>
                <w:color w:val="auto"/>
                <w:sz w:val="18"/>
                <w:szCs w:val="18"/>
                <w:lang w:val="it-IT"/>
              </w:rPr>
            </w:pPr>
          </w:p>
        </w:tc>
        <w:tc>
          <w:tcPr>
            <w:tcW w:w="8187" w:type="dxa"/>
            <w:gridSpan w:val="3"/>
            <w:tcBorders>
              <w:top w:val="single" w:sz="2" w:space="0" w:color="323E4F" w:themeColor="text2" w:themeShade="BF"/>
            </w:tcBorders>
          </w:tcPr>
          <w:p w14:paraId="0F4065E1" w14:textId="77777777" w:rsidR="00F92A2C" w:rsidRPr="009C2EA8" w:rsidRDefault="00F92A2C" w:rsidP="00FC5053">
            <w:pPr>
              <w:rPr>
                <w:rFonts w:ascii="Garamond" w:hAnsi="Garamond" w:cstheme="minorHAnsi"/>
                <w:color w:val="44546A" w:themeColor="text2"/>
                <w:sz w:val="18"/>
                <w:szCs w:val="18"/>
                <w:lang w:val="it-IT"/>
              </w:rPr>
            </w:pPr>
            <w:r w:rsidRPr="009C2EA8">
              <w:rPr>
                <w:rFonts w:ascii="Garamond" w:hAnsi="Garamond" w:cstheme="minorHAnsi"/>
                <w:color w:val="44546A" w:themeColor="text2"/>
                <w:sz w:val="18"/>
                <w:szCs w:val="18"/>
                <w:lang w:val="it-IT"/>
              </w:rPr>
              <w:t>Numero del documento di identità indicato</w:t>
            </w:r>
          </w:p>
        </w:tc>
      </w:tr>
      <w:tr w:rsidR="00F92A2C" w:rsidRPr="009C2EA8" w14:paraId="12182FBD" w14:textId="77777777" w:rsidTr="00FC5053">
        <w:tc>
          <w:tcPr>
            <w:tcW w:w="1242" w:type="dxa"/>
            <w:tcBorders>
              <w:bottom w:val="single" w:sz="2" w:space="0" w:color="323E4F" w:themeColor="text2" w:themeShade="BF"/>
            </w:tcBorders>
          </w:tcPr>
          <w:p w14:paraId="4172336F" w14:textId="77777777"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gridSpan w:val="3"/>
            <w:tcBorders>
              <w:bottom w:val="single" w:sz="2" w:space="0" w:color="323E4F" w:themeColor="text2" w:themeShade="BF"/>
            </w:tcBorders>
          </w:tcPr>
          <w:p w14:paraId="552BF30D" w14:textId="77777777" w:rsidR="00F92A2C" w:rsidRPr="009C2EA8" w:rsidRDefault="00F92A2C" w:rsidP="00FC5053">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F92A2C" w:rsidRPr="009C2EA8" w14:paraId="37B3E9A7" w14:textId="77777777" w:rsidTr="00FC5053">
        <w:trPr>
          <w:trHeight w:hRule="exact" w:val="284"/>
        </w:trPr>
        <w:tc>
          <w:tcPr>
            <w:tcW w:w="1242" w:type="dxa"/>
            <w:tcBorders>
              <w:top w:val="single" w:sz="2" w:space="0" w:color="323E4F" w:themeColor="text2" w:themeShade="BF"/>
            </w:tcBorders>
          </w:tcPr>
          <w:p w14:paraId="44EC1C5C" w14:textId="77777777" w:rsidR="00F92A2C" w:rsidRPr="00B0524A" w:rsidRDefault="00F92A2C" w:rsidP="00FC5053">
            <w:pPr>
              <w:jc w:val="right"/>
              <w:rPr>
                <w:rFonts w:ascii="Garamond" w:hAnsi="Garamond" w:cstheme="minorHAnsi"/>
                <w:color w:val="auto"/>
                <w:sz w:val="18"/>
                <w:szCs w:val="18"/>
                <w:lang w:val="it-IT"/>
              </w:rPr>
            </w:pPr>
          </w:p>
        </w:tc>
        <w:tc>
          <w:tcPr>
            <w:tcW w:w="8187" w:type="dxa"/>
            <w:gridSpan w:val="3"/>
            <w:tcBorders>
              <w:top w:val="single" w:sz="2" w:space="0" w:color="323E4F" w:themeColor="text2" w:themeShade="BF"/>
            </w:tcBorders>
          </w:tcPr>
          <w:p w14:paraId="3108BFD4" w14:textId="77777777" w:rsidR="00F92A2C" w:rsidRPr="009C2EA8" w:rsidRDefault="00F92A2C" w:rsidP="00FC5053">
            <w:pPr>
              <w:rPr>
                <w:rFonts w:ascii="Garamond" w:hAnsi="Garamond" w:cstheme="minorHAnsi"/>
                <w:color w:val="44546A" w:themeColor="text2"/>
                <w:sz w:val="18"/>
                <w:szCs w:val="18"/>
                <w:lang w:val="it-IT"/>
              </w:rPr>
            </w:pPr>
            <w:r w:rsidRPr="009C2EA8">
              <w:rPr>
                <w:rFonts w:ascii="Garamond" w:hAnsi="Garamond" w:cstheme="minorHAnsi"/>
                <w:color w:val="44546A" w:themeColor="text2"/>
                <w:sz w:val="18"/>
                <w:szCs w:val="18"/>
                <w:lang w:val="it-IT"/>
              </w:rPr>
              <w:t>Ente che ha rilasciato il documento di identità indicato</w:t>
            </w:r>
          </w:p>
        </w:tc>
      </w:tr>
      <w:tr w:rsidR="00F92A2C" w:rsidRPr="009C2EA8" w14:paraId="305C2B63" w14:textId="77777777" w:rsidTr="00FC5053">
        <w:tc>
          <w:tcPr>
            <w:tcW w:w="1242" w:type="dxa"/>
            <w:tcBorders>
              <w:bottom w:val="single" w:sz="2" w:space="0" w:color="323E4F" w:themeColor="text2" w:themeShade="BF"/>
            </w:tcBorders>
          </w:tcPr>
          <w:p w14:paraId="0C178A02" w14:textId="77777777"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gridSpan w:val="3"/>
            <w:tcBorders>
              <w:bottom w:val="single" w:sz="2" w:space="0" w:color="323E4F" w:themeColor="text2" w:themeShade="BF"/>
            </w:tcBorders>
          </w:tcPr>
          <w:p w14:paraId="7E161623" w14:textId="77777777" w:rsidR="00F92A2C" w:rsidRPr="009C2EA8" w:rsidRDefault="00F92A2C" w:rsidP="00FC5053">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F92A2C" w:rsidRPr="009C2EA8" w14:paraId="7BC81EA1" w14:textId="77777777" w:rsidTr="00FC5053">
        <w:trPr>
          <w:trHeight w:hRule="exact" w:val="284"/>
        </w:trPr>
        <w:tc>
          <w:tcPr>
            <w:tcW w:w="1242" w:type="dxa"/>
            <w:tcBorders>
              <w:top w:val="single" w:sz="2" w:space="0" w:color="323E4F" w:themeColor="text2" w:themeShade="BF"/>
            </w:tcBorders>
          </w:tcPr>
          <w:p w14:paraId="5AF93361" w14:textId="77777777" w:rsidR="00F92A2C" w:rsidRPr="00B0524A" w:rsidRDefault="00F92A2C" w:rsidP="00FC5053">
            <w:pPr>
              <w:jc w:val="right"/>
              <w:rPr>
                <w:rFonts w:ascii="Garamond" w:hAnsi="Garamond" w:cstheme="minorHAnsi"/>
                <w:color w:val="auto"/>
                <w:sz w:val="18"/>
                <w:szCs w:val="18"/>
                <w:lang w:val="it-IT"/>
              </w:rPr>
            </w:pPr>
          </w:p>
        </w:tc>
        <w:tc>
          <w:tcPr>
            <w:tcW w:w="8187" w:type="dxa"/>
            <w:gridSpan w:val="3"/>
            <w:tcBorders>
              <w:top w:val="single" w:sz="2" w:space="0" w:color="323E4F" w:themeColor="text2" w:themeShade="BF"/>
            </w:tcBorders>
          </w:tcPr>
          <w:p w14:paraId="2534F5D8" w14:textId="77777777" w:rsidR="00F92A2C" w:rsidRPr="009C2EA8" w:rsidRDefault="00F92A2C" w:rsidP="00FC5053">
            <w:pPr>
              <w:rPr>
                <w:rFonts w:ascii="Garamond" w:hAnsi="Garamond" w:cstheme="minorHAnsi"/>
                <w:color w:val="44546A" w:themeColor="text2"/>
                <w:sz w:val="18"/>
                <w:szCs w:val="18"/>
                <w:lang w:val="it-IT"/>
              </w:rPr>
            </w:pPr>
            <w:r w:rsidRPr="009C2EA8">
              <w:rPr>
                <w:rFonts w:ascii="Garamond" w:hAnsi="Garamond" w:cstheme="minorHAnsi"/>
                <w:color w:val="44546A" w:themeColor="text2"/>
                <w:sz w:val="18"/>
                <w:szCs w:val="18"/>
                <w:lang w:val="it-IT"/>
              </w:rPr>
              <w:t>Data di RILASCIO del documento di identità indicato</w:t>
            </w:r>
          </w:p>
        </w:tc>
      </w:tr>
      <w:tr w:rsidR="00F92A2C" w:rsidRPr="009C2EA8" w14:paraId="07DF49B4" w14:textId="77777777" w:rsidTr="00FC5053">
        <w:tc>
          <w:tcPr>
            <w:tcW w:w="1242" w:type="dxa"/>
            <w:tcBorders>
              <w:bottom w:val="single" w:sz="2" w:space="0" w:color="323E4F" w:themeColor="text2" w:themeShade="BF"/>
            </w:tcBorders>
          </w:tcPr>
          <w:p w14:paraId="474C0B69" w14:textId="77777777"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gridSpan w:val="3"/>
            <w:tcBorders>
              <w:bottom w:val="single" w:sz="2" w:space="0" w:color="323E4F" w:themeColor="text2" w:themeShade="BF"/>
            </w:tcBorders>
          </w:tcPr>
          <w:p w14:paraId="4B5E9DF9" w14:textId="77777777" w:rsidR="00F92A2C" w:rsidRPr="009C2EA8" w:rsidRDefault="00F92A2C" w:rsidP="00FC5053">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F92A2C" w:rsidRPr="009C2EA8" w14:paraId="0F6248B7" w14:textId="77777777" w:rsidTr="00FC5053">
        <w:trPr>
          <w:trHeight w:hRule="exact" w:val="284"/>
        </w:trPr>
        <w:tc>
          <w:tcPr>
            <w:tcW w:w="1242" w:type="dxa"/>
            <w:tcBorders>
              <w:top w:val="single" w:sz="2" w:space="0" w:color="323E4F" w:themeColor="text2" w:themeShade="BF"/>
            </w:tcBorders>
          </w:tcPr>
          <w:p w14:paraId="1C1B359E" w14:textId="77777777" w:rsidR="00F92A2C" w:rsidRPr="00B0524A" w:rsidRDefault="00F92A2C" w:rsidP="00FC5053">
            <w:pPr>
              <w:jc w:val="right"/>
              <w:rPr>
                <w:rFonts w:ascii="Garamond" w:hAnsi="Garamond" w:cstheme="minorHAnsi"/>
                <w:color w:val="auto"/>
                <w:sz w:val="18"/>
                <w:szCs w:val="18"/>
                <w:lang w:val="it-IT"/>
              </w:rPr>
            </w:pPr>
          </w:p>
        </w:tc>
        <w:tc>
          <w:tcPr>
            <w:tcW w:w="8187" w:type="dxa"/>
            <w:gridSpan w:val="3"/>
            <w:tcBorders>
              <w:top w:val="single" w:sz="2" w:space="0" w:color="323E4F" w:themeColor="text2" w:themeShade="BF"/>
            </w:tcBorders>
          </w:tcPr>
          <w:p w14:paraId="5AE49CDA" w14:textId="77777777" w:rsidR="00F92A2C" w:rsidRPr="009C2EA8" w:rsidRDefault="00F92A2C" w:rsidP="00FC5053">
            <w:pPr>
              <w:rPr>
                <w:rFonts w:ascii="Garamond" w:hAnsi="Garamond" w:cstheme="minorHAnsi"/>
                <w:color w:val="44546A" w:themeColor="text2"/>
                <w:sz w:val="18"/>
                <w:szCs w:val="18"/>
                <w:lang w:val="it-IT"/>
              </w:rPr>
            </w:pPr>
            <w:r w:rsidRPr="009C2EA8">
              <w:rPr>
                <w:rFonts w:ascii="Garamond" w:hAnsi="Garamond" w:cstheme="minorHAnsi"/>
                <w:color w:val="44546A" w:themeColor="text2"/>
                <w:sz w:val="18"/>
                <w:szCs w:val="18"/>
                <w:lang w:val="it-IT"/>
              </w:rPr>
              <w:t>Data di SCADENZA del documento di identità indicato</w:t>
            </w:r>
          </w:p>
        </w:tc>
      </w:tr>
      <w:tr w:rsidR="00F92A2C" w:rsidRPr="00B0524A" w14:paraId="329E8CC6" w14:textId="77777777" w:rsidTr="00FC5053">
        <w:trPr>
          <w:gridAfter w:val="1"/>
          <w:wAfter w:w="391" w:type="dxa"/>
        </w:trPr>
        <w:tc>
          <w:tcPr>
            <w:tcW w:w="1526" w:type="dxa"/>
            <w:gridSpan w:val="2"/>
            <w:tcBorders>
              <w:bottom w:val="single" w:sz="4" w:space="0" w:color="auto"/>
            </w:tcBorders>
          </w:tcPr>
          <w:p w14:paraId="4B3F07D5" w14:textId="77777777" w:rsidR="00F63DAD" w:rsidRDefault="00F63DAD" w:rsidP="00FC5053">
            <w:pPr>
              <w:jc w:val="right"/>
              <w:rPr>
                <w:rFonts w:ascii="Garamond" w:hAnsi="Garamond" w:cstheme="minorHAnsi"/>
                <w:color w:val="auto"/>
                <w:lang w:val="it-IT"/>
              </w:rPr>
            </w:pPr>
          </w:p>
          <w:p w14:paraId="420538DA" w14:textId="0DC149F6" w:rsidR="00F92A2C" w:rsidRPr="00B0524A" w:rsidRDefault="00F92A2C" w:rsidP="00FC5053">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5D62CEA6" w14:textId="77777777" w:rsidR="00F92A2C" w:rsidRPr="00B0524A" w:rsidRDefault="00F92A2C" w:rsidP="00FC5053">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078B52F0" w14:textId="77777777" w:rsidR="00F92A2C" w:rsidRPr="00B0524A" w:rsidRDefault="00F92A2C" w:rsidP="00F92A2C">
      <w:pPr>
        <w:jc w:val="center"/>
        <w:rPr>
          <w:rFonts w:ascii="Garamond" w:hAnsi="Garamond" w:cstheme="minorHAnsi"/>
          <w:b/>
        </w:rPr>
      </w:pPr>
    </w:p>
    <w:p w14:paraId="29F7DB33" w14:textId="77777777" w:rsidR="00F92A2C" w:rsidRPr="00B0524A" w:rsidRDefault="00F92A2C" w:rsidP="00F92A2C">
      <w:pPr>
        <w:jc w:val="center"/>
        <w:rPr>
          <w:rFonts w:ascii="Garamond" w:hAnsi="Garamond" w:cstheme="minorHAnsi"/>
          <w:b/>
        </w:rPr>
      </w:pPr>
      <w:r w:rsidRPr="00B0524A">
        <w:rPr>
          <w:rFonts w:ascii="Garamond" w:hAnsi="Garamond" w:cstheme="minorHAnsi"/>
          <w:b/>
        </w:rPr>
        <w:t xml:space="preserve">Firma </w:t>
      </w:r>
    </w:p>
    <w:p w14:paraId="502ED078" w14:textId="77777777" w:rsidR="00F92A2C" w:rsidRPr="00B0524A" w:rsidRDefault="00F92A2C" w:rsidP="00F92A2C">
      <w:pPr>
        <w:jc w:val="center"/>
        <w:rPr>
          <w:rFonts w:ascii="Garamond" w:hAnsi="Garamond" w:cstheme="minorHAnsi"/>
          <w:b/>
        </w:rPr>
      </w:pPr>
      <w:r w:rsidRPr="00B0524A">
        <w:rPr>
          <w:rFonts w:ascii="Garamond" w:hAnsi="Garamond" w:cstheme="minorHAnsi"/>
          <w:b/>
        </w:rPr>
        <w:t>__________________</w:t>
      </w:r>
      <w:r>
        <w:rPr>
          <w:rFonts w:ascii="Garamond" w:hAnsi="Garamond" w:cstheme="minorHAnsi"/>
          <w:b/>
        </w:rPr>
        <w:t>_______________________________</w:t>
      </w:r>
    </w:p>
    <w:p w14:paraId="6324E0A6" w14:textId="4611B759" w:rsidR="00F92A2C" w:rsidRDefault="00F92A2C" w:rsidP="00F63DAD">
      <w:pPr>
        <w:jc w:val="center"/>
        <w:rPr>
          <w:rFonts w:cstheme="minorHAnsi"/>
          <w:b/>
          <w:bCs/>
        </w:rPr>
      </w:pPr>
      <w:r w:rsidRPr="00B0524A">
        <w:rPr>
          <w:rFonts w:ascii="Garamond" w:hAnsi="Garamond" w:cstheme="minorHAnsi"/>
          <w:color w:val="44546A" w:themeColor="text2"/>
          <w:sz w:val="20"/>
          <w:szCs w:val="20"/>
        </w:rPr>
        <w:t xml:space="preserve">(firma resa autentica </w:t>
      </w:r>
      <w:r w:rsidRPr="00B0524A">
        <w:rPr>
          <w:rFonts w:ascii="Garamond" w:hAnsi="Garamond" w:cstheme="minorHAnsi"/>
          <w:b/>
          <w:color w:val="44546A" w:themeColor="text2"/>
          <w:sz w:val="20"/>
          <w:szCs w:val="20"/>
        </w:rPr>
        <w:t>allegando copia di documento di identità</w:t>
      </w:r>
      <w:r w:rsidRPr="00B0524A">
        <w:rPr>
          <w:rFonts w:ascii="Garamond" w:hAnsi="Garamond" w:cstheme="minorHAnsi"/>
          <w:color w:val="44546A" w:themeColor="text2"/>
          <w:sz w:val="20"/>
          <w:szCs w:val="20"/>
        </w:rPr>
        <w:t xml:space="preserve"> ai sensi dell’art. 38 DPR 445/2000)</w:t>
      </w:r>
    </w:p>
    <w:p w14:paraId="4773D88A" w14:textId="4246F2C9" w:rsidR="00F92A2C" w:rsidRDefault="00F92A2C" w:rsidP="00692431">
      <w:pPr>
        <w:pStyle w:val="Nessunaspaziatura"/>
        <w:spacing w:line="340" w:lineRule="exact"/>
        <w:contextualSpacing/>
        <w:jc w:val="center"/>
        <w:rPr>
          <w:rFonts w:asciiTheme="minorHAnsi" w:hAnsiTheme="minorHAnsi" w:cstheme="minorHAnsi"/>
          <w:b/>
          <w:bCs/>
        </w:rPr>
      </w:pPr>
    </w:p>
    <w:p w14:paraId="74B42669" w14:textId="77777777" w:rsidR="00877EB6" w:rsidRPr="00692431" w:rsidRDefault="00877EB6" w:rsidP="00692431">
      <w:pPr>
        <w:spacing w:after="0" w:line="340" w:lineRule="exact"/>
        <w:rPr>
          <w:rFonts w:cstheme="minorHAnsi"/>
          <w:color w:val="FF0000"/>
        </w:rPr>
      </w:pPr>
    </w:p>
    <w:sectPr w:rsidR="00877EB6" w:rsidRPr="00692431" w:rsidSect="00877EB6">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D4BD" w14:textId="77777777" w:rsidR="00F56DAF" w:rsidRDefault="00F56DAF" w:rsidP="00D0377D">
      <w:pPr>
        <w:spacing w:after="0" w:line="240" w:lineRule="auto"/>
      </w:pPr>
      <w:r>
        <w:separator/>
      </w:r>
    </w:p>
  </w:endnote>
  <w:endnote w:type="continuationSeparator" w:id="0">
    <w:p w14:paraId="3135D6D3" w14:textId="77777777" w:rsidR="00F56DAF" w:rsidRDefault="00F56DAF" w:rsidP="00D0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0C9D5" w14:textId="77777777" w:rsidR="00F56DAF" w:rsidRDefault="00F56DAF" w:rsidP="00D0377D">
      <w:pPr>
        <w:spacing w:after="0" w:line="240" w:lineRule="auto"/>
      </w:pPr>
      <w:r>
        <w:separator/>
      </w:r>
    </w:p>
  </w:footnote>
  <w:footnote w:type="continuationSeparator" w:id="0">
    <w:p w14:paraId="4F69A892" w14:textId="77777777" w:rsidR="00F56DAF" w:rsidRDefault="00F56DAF" w:rsidP="00D0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B4B"/>
    <w:multiLevelType w:val="hybridMultilevel"/>
    <w:tmpl w:val="8C5878CE"/>
    <w:lvl w:ilvl="0" w:tplc="5C940AD4">
      <w:start w:val="1"/>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A4E13"/>
    <w:multiLevelType w:val="hybridMultilevel"/>
    <w:tmpl w:val="C62E6990"/>
    <w:lvl w:ilvl="0" w:tplc="348C2C8E">
      <w:start w:val="3"/>
      <w:numFmt w:val="bullet"/>
      <w:lvlText w:val="-"/>
      <w:lvlJc w:val="left"/>
      <w:pPr>
        <w:ind w:left="720" w:hanging="360"/>
      </w:pPr>
      <w:rPr>
        <w:rFonts w:ascii="Times New Roman" w:eastAsia="Times New Roman" w:hAnsi="Times New Roman" w:cs="Times New Roman" w:hint="default"/>
        <w:i w:val="0"/>
        <w:sz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BC7570"/>
    <w:multiLevelType w:val="hybridMultilevel"/>
    <w:tmpl w:val="24CE668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E2E97"/>
    <w:multiLevelType w:val="hybridMultilevel"/>
    <w:tmpl w:val="15941E18"/>
    <w:lvl w:ilvl="0" w:tplc="5C940AD4">
      <w:start w:val="1"/>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C6EB3"/>
    <w:multiLevelType w:val="hybridMultilevel"/>
    <w:tmpl w:val="FFFFFFFF"/>
    <w:lvl w:ilvl="0" w:tplc="BC8CF2F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2290F"/>
    <w:multiLevelType w:val="hybridMultilevel"/>
    <w:tmpl w:val="C454405A"/>
    <w:lvl w:ilvl="0" w:tplc="18DE78A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DF1E5F"/>
    <w:multiLevelType w:val="hybridMultilevel"/>
    <w:tmpl w:val="B9AA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36638B"/>
    <w:multiLevelType w:val="hybridMultilevel"/>
    <w:tmpl w:val="6BC60EC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64A6B982">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2A72E4"/>
    <w:multiLevelType w:val="hybridMultilevel"/>
    <w:tmpl w:val="BE986EAE"/>
    <w:lvl w:ilvl="0" w:tplc="04100015">
      <w:start w:val="1"/>
      <w:numFmt w:val="upp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6A008D"/>
    <w:multiLevelType w:val="hybridMultilevel"/>
    <w:tmpl w:val="BFC0E1C4"/>
    <w:lvl w:ilvl="0" w:tplc="CADCEB7A">
      <w:start w:val="1"/>
      <w:numFmt w:val="decimal"/>
      <w:lvlText w:val="%1."/>
      <w:lvlJc w:val="left"/>
      <w:pPr>
        <w:ind w:left="540" w:hanging="428"/>
      </w:pPr>
      <w:rPr>
        <w:rFonts w:ascii="Arial MT" w:eastAsia="Arial MT" w:hAnsi="Arial MT" w:cs="Arial MT" w:hint="default"/>
        <w:w w:val="100"/>
        <w:sz w:val="24"/>
        <w:szCs w:val="24"/>
        <w:lang w:val="it-IT" w:eastAsia="en-US" w:bidi="ar-SA"/>
      </w:rPr>
    </w:lvl>
    <w:lvl w:ilvl="1" w:tplc="2800CC36">
      <w:start w:val="1"/>
      <w:numFmt w:val="lowerLetter"/>
      <w:lvlText w:val="%2."/>
      <w:lvlJc w:val="left"/>
      <w:pPr>
        <w:ind w:left="833" w:hanging="293"/>
      </w:pPr>
      <w:rPr>
        <w:rFonts w:hint="default"/>
        <w:w w:val="100"/>
        <w:lang w:val="it-IT" w:eastAsia="en-US" w:bidi="ar-SA"/>
      </w:rPr>
    </w:lvl>
    <w:lvl w:ilvl="2" w:tplc="CEE851F4">
      <w:numFmt w:val="bullet"/>
      <w:lvlText w:val="•"/>
      <w:lvlJc w:val="left"/>
      <w:pPr>
        <w:ind w:left="1876" w:hanging="293"/>
      </w:pPr>
      <w:rPr>
        <w:rFonts w:hint="default"/>
        <w:lang w:val="it-IT" w:eastAsia="en-US" w:bidi="ar-SA"/>
      </w:rPr>
    </w:lvl>
    <w:lvl w:ilvl="3" w:tplc="6BE0F0B6">
      <w:numFmt w:val="bullet"/>
      <w:lvlText w:val="•"/>
      <w:lvlJc w:val="left"/>
      <w:pPr>
        <w:ind w:left="2912" w:hanging="293"/>
      </w:pPr>
      <w:rPr>
        <w:rFonts w:hint="default"/>
        <w:lang w:val="it-IT" w:eastAsia="en-US" w:bidi="ar-SA"/>
      </w:rPr>
    </w:lvl>
    <w:lvl w:ilvl="4" w:tplc="227A023C">
      <w:numFmt w:val="bullet"/>
      <w:lvlText w:val="•"/>
      <w:lvlJc w:val="left"/>
      <w:pPr>
        <w:ind w:left="3948" w:hanging="293"/>
      </w:pPr>
      <w:rPr>
        <w:rFonts w:hint="default"/>
        <w:lang w:val="it-IT" w:eastAsia="en-US" w:bidi="ar-SA"/>
      </w:rPr>
    </w:lvl>
    <w:lvl w:ilvl="5" w:tplc="33746D96">
      <w:numFmt w:val="bullet"/>
      <w:lvlText w:val="•"/>
      <w:lvlJc w:val="left"/>
      <w:pPr>
        <w:ind w:left="4985" w:hanging="293"/>
      </w:pPr>
      <w:rPr>
        <w:rFonts w:hint="default"/>
        <w:lang w:val="it-IT" w:eastAsia="en-US" w:bidi="ar-SA"/>
      </w:rPr>
    </w:lvl>
    <w:lvl w:ilvl="6" w:tplc="6B4821EA">
      <w:numFmt w:val="bullet"/>
      <w:lvlText w:val="•"/>
      <w:lvlJc w:val="left"/>
      <w:pPr>
        <w:ind w:left="6021" w:hanging="293"/>
      </w:pPr>
      <w:rPr>
        <w:rFonts w:hint="default"/>
        <w:lang w:val="it-IT" w:eastAsia="en-US" w:bidi="ar-SA"/>
      </w:rPr>
    </w:lvl>
    <w:lvl w:ilvl="7" w:tplc="822AED34">
      <w:numFmt w:val="bullet"/>
      <w:lvlText w:val="•"/>
      <w:lvlJc w:val="left"/>
      <w:pPr>
        <w:ind w:left="7057" w:hanging="293"/>
      </w:pPr>
      <w:rPr>
        <w:rFonts w:hint="default"/>
        <w:lang w:val="it-IT" w:eastAsia="en-US" w:bidi="ar-SA"/>
      </w:rPr>
    </w:lvl>
    <w:lvl w:ilvl="8" w:tplc="996428FE">
      <w:numFmt w:val="bullet"/>
      <w:lvlText w:val="•"/>
      <w:lvlJc w:val="left"/>
      <w:pPr>
        <w:ind w:left="8093" w:hanging="293"/>
      </w:pPr>
      <w:rPr>
        <w:rFonts w:hint="default"/>
        <w:lang w:val="it-IT" w:eastAsia="en-US" w:bidi="ar-SA"/>
      </w:rPr>
    </w:lvl>
  </w:abstractNum>
  <w:abstractNum w:abstractNumId="10" w15:restartNumberingAfterBreak="0">
    <w:nsid w:val="47B36F6A"/>
    <w:multiLevelType w:val="hybridMultilevel"/>
    <w:tmpl w:val="050C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9F13A8"/>
    <w:multiLevelType w:val="hybridMultilevel"/>
    <w:tmpl w:val="CCB4CB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0F3874"/>
    <w:multiLevelType w:val="hybridMultilevel"/>
    <w:tmpl w:val="FA38D930"/>
    <w:lvl w:ilvl="0" w:tplc="A3C09F36">
      <w:start w:val="1"/>
      <w:numFmt w:val="decimal"/>
      <w:lvlText w:val="%1."/>
      <w:lvlJc w:val="left"/>
      <w:pPr>
        <w:ind w:left="540" w:hanging="428"/>
      </w:pPr>
      <w:rPr>
        <w:rFonts w:ascii="Arial MT" w:eastAsia="Arial MT" w:hAnsi="Arial MT" w:cs="Arial MT" w:hint="default"/>
        <w:w w:val="100"/>
        <w:sz w:val="24"/>
        <w:szCs w:val="24"/>
        <w:lang w:val="it-IT" w:eastAsia="en-US" w:bidi="ar-SA"/>
      </w:rPr>
    </w:lvl>
    <w:lvl w:ilvl="1" w:tplc="4E325136">
      <w:start w:val="1"/>
      <w:numFmt w:val="lowerLetter"/>
      <w:lvlText w:val="%2."/>
      <w:lvlJc w:val="left"/>
      <w:pPr>
        <w:ind w:left="965" w:hanging="286"/>
      </w:pPr>
      <w:rPr>
        <w:rFonts w:ascii="Arial MT" w:eastAsia="Arial MT" w:hAnsi="Arial MT" w:cs="Arial MT" w:hint="default"/>
        <w:w w:val="100"/>
        <w:sz w:val="24"/>
        <w:szCs w:val="24"/>
        <w:lang w:val="it-IT" w:eastAsia="en-US" w:bidi="ar-SA"/>
      </w:rPr>
    </w:lvl>
    <w:lvl w:ilvl="2" w:tplc="0A1AC26C">
      <w:numFmt w:val="bullet"/>
      <w:lvlText w:val="•"/>
      <w:lvlJc w:val="left"/>
      <w:pPr>
        <w:ind w:left="1982" w:hanging="286"/>
      </w:pPr>
      <w:rPr>
        <w:rFonts w:hint="default"/>
        <w:lang w:val="it-IT" w:eastAsia="en-US" w:bidi="ar-SA"/>
      </w:rPr>
    </w:lvl>
    <w:lvl w:ilvl="3" w:tplc="42460328">
      <w:numFmt w:val="bullet"/>
      <w:lvlText w:val="•"/>
      <w:lvlJc w:val="left"/>
      <w:pPr>
        <w:ind w:left="3005" w:hanging="286"/>
      </w:pPr>
      <w:rPr>
        <w:rFonts w:hint="default"/>
        <w:lang w:val="it-IT" w:eastAsia="en-US" w:bidi="ar-SA"/>
      </w:rPr>
    </w:lvl>
    <w:lvl w:ilvl="4" w:tplc="50009AF0">
      <w:numFmt w:val="bullet"/>
      <w:lvlText w:val="•"/>
      <w:lvlJc w:val="left"/>
      <w:pPr>
        <w:ind w:left="4028" w:hanging="286"/>
      </w:pPr>
      <w:rPr>
        <w:rFonts w:hint="default"/>
        <w:lang w:val="it-IT" w:eastAsia="en-US" w:bidi="ar-SA"/>
      </w:rPr>
    </w:lvl>
    <w:lvl w:ilvl="5" w:tplc="6BDAEE80">
      <w:numFmt w:val="bullet"/>
      <w:lvlText w:val="•"/>
      <w:lvlJc w:val="left"/>
      <w:pPr>
        <w:ind w:left="5051" w:hanging="286"/>
      </w:pPr>
      <w:rPr>
        <w:rFonts w:hint="default"/>
        <w:lang w:val="it-IT" w:eastAsia="en-US" w:bidi="ar-SA"/>
      </w:rPr>
    </w:lvl>
    <w:lvl w:ilvl="6" w:tplc="27D47016">
      <w:numFmt w:val="bullet"/>
      <w:lvlText w:val="•"/>
      <w:lvlJc w:val="left"/>
      <w:pPr>
        <w:ind w:left="6074" w:hanging="286"/>
      </w:pPr>
      <w:rPr>
        <w:rFonts w:hint="default"/>
        <w:lang w:val="it-IT" w:eastAsia="en-US" w:bidi="ar-SA"/>
      </w:rPr>
    </w:lvl>
    <w:lvl w:ilvl="7" w:tplc="90DE1804">
      <w:numFmt w:val="bullet"/>
      <w:lvlText w:val="•"/>
      <w:lvlJc w:val="left"/>
      <w:pPr>
        <w:ind w:left="7097" w:hanging="286"/>
      </w:pPr>
      <w:rPr>
        <w:rFonts w:hint="default"/>
        <w:lang w:val="it-IT" w:eastAsia="en-US" w:bidi="ar-SA"/>
      </w:rPr>
    </w:lvl>
    <w:lvl w:ilvl="8" w:tplc="BD4A5A82">
      <w:numFmt w:val="bullet"/>
      <w:lvlText w:val="•"/>
      <w:lvlJc w:val="left"/>
      <w:pPr>
        <w:ind w:left="8120" w:hanging="286"/>
      </w:pPr>
      <w:rPr>
        <w:rFonts w:hint="default"/>
        <w:lang w:val="it-IT" w:eastAsia="en-US" w:bidi="ar-SA"/>
      </w:rPr>
    </w:lvl>
  </w:abstractNum>
  <w:num w:numId="1">
    <w:abstractNumId w:val="7"/>
  </w:num>
  <w:num w:numId="2">
    <w:abstractNumId w:val="5"/>
  </w:num>
  <w:num w:numId="3">
    <w:abstractNumId w:val="1"/>
  </w:num>
  <w:num w:numId="4">
    <w:abstractNumId w:val="4"/>
  </w:num>
  <w:num w:numId="5">
    <w:abstractNumId w:val="11"/>
  </w:num>
  <w:num w:numId="6">
    <w:abstractNumId w:val="6"/>
  </w:num>
  <w:num w:numId="7">
    <w:abstractNumId w:val="2"/>
  </w:num>
  <w:num w:numId="8">
    <w:abstractNumId w:val="8"/>
  </w:num>
  <w:num w:numId="9">
    <w:abstractNumId w:val="0"/>
  </w:num>
  <w:num w:numId="10">
    <w:abstractNumId w:val="3"/>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34"/>
    <w:rsid w:val="000512D5"/>
    <w:rsid w:val="00053B5A"/>
    <w:rsid w:val="00054148"/>
    <w:rsid w:val="00085DF9"/>
    <w:rsid w:val="001053B3"/>
    <w:rsid w:val="00165950"/>
    <w:rsid w:val="00195491"/>
    <w:rsid w:val="001C37B3"/>
    <w:rsid w:val="0021295B"/>
    <w:rsid w:val="002A6815"/>
    <w:rsid w:val="002D5A16"/>
    <w:rsid w:val="00340860"/>
    <w:rsid w:val="003A2C36"/>
    <w:rsid w:val="003A782A"/>
    <w:rsid w:val="00424053"/>
    <w:rsid w:val="00431E1D"/>
    <w:rsid w:val="004D1BF9"/>
    <w:rsid w:val="004E3247"/>
    <w:rsid w:val="005142D6"/>
    <w:rsid w:val="00523184"/>
    <w:rsid w:val="005669AB"/>
    <w:rsid w:val="00577DD3"/>
    <w:rsid w:val="005D5F9E"/>
    <w:rsid w:val="005E0133"/>
    <w:rsid w:val="006347C7"/>
    <w:rsid w:val="00692431"/>
    <w:rsid w:val="006D30B4"/>
    <w:rsid w:val="00710176"/>
    <w:rsid w:val="007208DA"/>
    <w:rsid w:val="00792CEE"/>
    <w:rsid w:val="007A0A16"/>
    <w:rsid w:val="007A6EF3"/>
    <w:rsid w:val="00804C97"/>
    <w:rsid w:val="00877EB6"/>
    <w:rsid w:val="008836EF"/>
    <w:rsid w:val="00944992"/>
    <w:rsid w:val="00A15767"/>
    <w:rsid w:val="00AD004D"/>
    <w:rsid w:val="00AE0AF0"/>
    <w:rsid w:val="00B062CE"/>
    <w:rsid w:val="00BA1D20"/>
    <w:rsid w:val="00BB0314"/>
    <w:rsid w:val="00BC5496"/>
    <w:rsid w:val="00C053F6"/>
    <w:rsid w:val="00C46CAC"/>
    <w:rsid w:val="00C91DC2"/>
    <w:rsid w:val="00D0377D"/>
    <w:rsid w:val="00D23891"/>
    <w:rsid w:val="00DC468A"/>
    <w:rsid w:val="00EA2534"/>
    <w:rsid w:val="00ED629C"/>
    <w:rsid w:val="00F04BB6"/>
    <w:rsid w:val="00F31AD0"/>
    <w:rsid w:val="00F56DAF"/>
    <w:rsid w:val="00F63DAD"/>
    <w:rsid w:val="00F92A2C"/>
    <w:rsid w:val="00FB595E"/>
    <w:rsid w:val="00FB6B8D"/>
    <w:rsid w:val="00FC1E48"/>
    <w:rsid w:val="00FF1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BFB"/>
  <w15:chartTrackingRefBased/>
  <w15:docId w15:val="{F086D072-4879-4E5C-A5F8-E6993E5D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92A2C"/>
    <w:pPr>
      <w:tabs>
        <w:tab w:val="left" w:pos="7185"/>
      </w:tabs>
      <w:spacing w:after="0" w:line="240" w:lineRule="auto"/>
      <w:ind w:left="-907" w:right="-1080"/>
      <w:jc w:val="right"/>
      <w:outlineLvl w:val="0"/>
    </w:pPr>
    <w:rPr>
      <w:rFonts w:ascii="Calibri" w:eastAsia="Times New Roman" w:hAnsi="Calibri" w:cs="Arial"/>
      <w:b/>
      <w:color w:val="808080"/>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2534"/>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3A2C36"/>
    <w:pPr>
      <w:spacing w:after="0" w:line="240" w:lineRule="auto"/>
    </w:pPr>
    <w:rPr>
      <w:rFonts w:ascii="Calibri" w:eastAsia="Times New Roman" w:hAnsi="Calibri" w:cs="Times New Roman"/>
    </w:rPr>
  </w:style>
  <w:style w:type="paragraph" w:styleId="Paragrafoelenco">
    <w:name w:val="List Paragraph"/>
    <w:basedOn w:val="Normale"/>
    <w:uiPriority w:val="1"/>
    <w:qFormat/>
    <w:rsid w:val="00D23891"/>
    <w:pPr>
      <w:ind w:left="720"/>
      <w:contextualSpacing/>
    </w:pPr>
  </w:style>
  <w:style w:type="character" w:styleId="Collegamentoipertestuale">
    <w:name w:val="Hyperlink"/>
    <w:basedOn w:val="Carpredefinitoparagrafo"/>
    <w:unhideWhenUsed/>
    <w:rsid w:val="00692431"/>
    <w:rPr>
      <w:color w:val="0000FF"/>
      <w:u w:val="single"/>
    </w:rPr>
  </w:style>
  <w:style w:type="paragraph" w:styleId="Intestazione">
    <w:name w:val="header"/>
    <w:basedOn w:val="Normale"/>
    <w:link w:val="IntestazioneCarattere"/>
    <w:uiPriority w:val="99"/>
    <w:unhideWhenUsed/>
    <w:rsid w:val="00692431"/>
    <w:pPr>
      <w:tabs>
        <w:tab w:val="center" w:pos="4819"/>
        <w:tab w:val="right" w:pos="9638"/>
      </w:tabs>
      <w:spacing w:after="0" w:line="240" w:lineRule="auto"/>
    </w:pPr>
    <w:rPr>
      <w:rFonts w:ascii="Arial" w:eastAsia="Times New Roman" w:hAnsi="Arial" w:cs="Times New Roman"/>
      <w:sz w:val="20"/>
      <w:szCs w:val="20"/>
      <w:u w:val="single"/>
      <w:lang w:eastAsia="it-IT"/>
    </w:rPr>
  </w:style>
  <w:style w:type="character" w:customStyle="1" w:styleId="IntestazioneCarattere">
    <w:name w:val="Intestazione Carattere"/>
    <w:basedOn w:val="Carpredefinitoparagrafo"/>
    <w:link w:val="Intestazione"/>
    <w:uiPriority w:val="99"/>
    <w:rsid w:val="00692431"/>
    <w:rPr>
      <w:rFonts w:ascii="Arial" w:eastAsia="Times New Roman" w:hAnsi="Arial" w:cs="Times New Roman"/>
      <w:sz w:val="20"/>
      <w:szCs w:val="20"/>
      <w:u w:val="single"/>
      <w:lang w:eastAsia="it-IT"/>
    </w:rPr>
  </w:style>
  <w:style w:type="paragraph" w:styleId="Corpotesto">
    <w:name w:val="Body Text"/>
    <w:basedOn w:val="Normale"/>
    <w:link w:val="CorpotestoCarattere"/>
    <w:uiPriority w:val="1"/>
    <w:qFormat/>
    <w:rsid w:val="00D0377D"/>
    <w:pPr>
      <w:widowControl w:val="0"/>
      <w:autoSpaceDE w:val="0"/>
      <w:autoSpaceDN w:val="0"/>
      <w:spacing w:after="0" w:line="240" w:lineRule="auto"/>
      <w:ind w:left="540" w:hanging="428"/>
      <w:jc w:val="both"/>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D0377D"/>
    <w:rPr>
      <w:rFonts w:ascii="Arial MT" w:eastAsia="Arial MT" w:hAnsi="Arial MT" w:cs="Arial MT"/>
      <w:sz w:val="24"/>
      <w:szCs w:val="24"/>
    </w:rPr>
  </w:style>
  <w:style w:type="paragraph" w:styleId="Pidipagina">
    <w:name w:val="footer"/>
    <w:basedOn w:val="Normale"/>
    <w:link w:val="PidipaginaCarattere"/>
    <w:uiPriority w:val="99"/>
    <w:unhideWhenUsed/>
    <w:rsid w:val="00D037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77D"/>
  </w:style>
  <w:style w:type="character" w:customStyle="1" w:styleId="UnresolvedMention">
    <w:name w:val="Unresolved Mention"/>
    <w:basedOn w:val="Carpredefinitoparagrafo"/>
    <w:uiPriority w:val="99"/>
    <w:semiHidden/>
    <w:unhideWhenUsed/>
    <w:rsid w:val="00431E1D"/>
    <w:rPr>
      <w:color w:val="605E5C"/>
      <w:shd w:val="clear" w:color="auto" w:fill="E1DFDD"/>
    </w:rPr>
  </w:style>
  <w:style w:type="character" w:customStyle="1" w:styleId="Titolo1Carattere">
    <w:name w:val="Titolo 1 Carattere"/>
    <w:basedOn w:val="Carpredefinitoparagrafo"/>
    <w:link w:val="Titolo1"/>
    <w:uiPriority w:val="9"/>
    <w:rsid w:val="00F92A2C"/>
    <w:rPr>
      <w:rFonts w:ascii="Calibri" w:eastAsia="Times New Roman" w:hAnsi="Calibri" w:cs="Arial"/>
      <w:b/>
      <w:color w:val="808080"/>
      <w:sz w:val="36"/>
      <w:szCs w:val="36"/>
      <w:lang w:val="en-US"/>
    </w:rPr>
  </w:style>
  <w:style w:type="table" w:styleId="Grigliatabella">
    <w:name w:val="Table Grid"/>
    <w:basedOn w:val="Tabellanormale"/>
    <w:rsid w:val="00F92A2C"/>
    <w:pPr>
      <w:spacing w:after="0" w:line="240" w:lineRule="auto"/>
    </w:pPr>
    <w:rPr>
      <w:rFonts w:ascii="Calibri" w:eastAsia="Times New Roman" w:hAnsi="Calibri" w:cs="Arial"/>
      <w:color w:val="323E4F"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tocollo@pec.comune.lioni.av.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omune.lioni.a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une.lioni.a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Utente</cp:lastModifiedBy>
  <cp:revision>2</cp:revision>
  <dcterms:created xsi:type="dcterms:W3CDTF">2022-07-08T11:39:00Z</dcterms:created>
  <dcterms:modified xsi:type="dcterms:W3CDTF">2022-07-08T11:39:00Z</dcterms:modified>
</cp:coreProperties>
</file>